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361" w:rsidRDefault="00273361" w:rsidP="00273361">
      <w:r>
        <w:rPr>
          <w:u w:val="single"/>
        </w:rPr>
        <w:t>Richard STIRTAVANT</w:t>
      </w:r>
      <w:r>
        <w:t xml:space="preserve">     (fl.1413)</w:t>
      </w:r>
    </w:p>
    <w:p w:rsidR="00273361" w:rsidRDefault="00273361" w:rsidP="00273361">
      <w:r>
        <w:t>of York. Draper.</w:t>
      </w:r>
    </w:p>
    <w:p w:rsidR="00273361" w:rsidRDefault="00273361" w:rsidP="00273361"/>
    <w:p w:rsidR="00273361" w:rsidRDefault="00273361" w:rsidP="00273361"/>
    <w:p w:rsidR="00273361" w:rsidRDefault="00273361" w:rsidP="00273361">
      <w:r>
        <w:tab/>
        <w:t>1413</w:t>
      </w:r>
      <w:r>
        <w:tab/>
        <w:t>He occurs as a draper.</w:t>
      </w:r>
    </w:p>
    <w:p w:rsidR="00273361" w:rsidRDefault="00273361" w:rsidP="00273361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http://www.sturtivant.org.uk/yorkshire.html</w:t>
        </w:r>
      </w:hyperlink>
      <w:r>
        <w:t>)</w:t>
      </w:r>
    </w:p>
    <w:p w:rsidR="00273361" w:rsidRDefault="00273361" w:rsidP="00273361"/>
    <w:p w:rsidR="00273361" w:rsidRDefault="00273361" w:rsidP="00273361"/>
    <w:p w:rsidR="00273361" w:rsidRDefault="00273361" w:rsidP="00273361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361" w:rsidRDefault="00273361" w:rsidP="00564E3C">
      <w:r>
        <w:separator/>
      </w:r>
    </w:p>
  </w:endnote>
  <w:endnote w:type="continuationSeparator" w:id="0">
    <w:p w:rsidR="00273361" w:rsidRDefault="0027336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3361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361" w:rsidRDefault="00273361" w:rsidP="00564E3C">
      <w:r>
        <w:separator/>
      </w:r>
    </w:p>
  </w:footnote>
  <w:footnote w:type="continuationSeparator" w:id="0">
    <w:p w:rsidR="00273361" w:rsidRDefault="0027336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61"/>
    <w:rsid w:val="0027336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185E6-E607-4DC6-9633-6E2D7305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36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27336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urtivant.org.uk/yorkshir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2016-01-24T19:40:00Z</dcterms:created>
  <dcterms:modified xsi:type="dcterms:W3CDTF">2016-01-24T19:41:00Z</dcterms:modified>
</cp:coreProperties>
</file>